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黑体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  <w:t>第二届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武汉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</w:rPr>
        <w:t>工匠杯”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  <w:t>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</w:rPr>
        <w:t>技能大赛——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武汉市会计实务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</w:rPr>
        <w:t>职业技能大赛组织委员会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0" w:name="_Toc27449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一、组织委员会主任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冷军红  武汉市财政局党组成员、副局长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1918" w:leftChars="304" w:hanging="1280" w:hangingChars="400"/>
        <w:jc w:val="both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 xml:space="preserve">祝  民  </w:t>
      </w:r>
      <w:r>
        <w:rPr>
          <w:rFonts w:hint="default" w:ascii="Times New Roman" w:hAnsi="Times New Roman" w:eastAsia="仿宋" w:cs="Times New Roman"/>
          <w:w w:val="95"/>
          <w:kern w:val="2"/>
          <w:sz w:val="32"/>
          <w:szCs w:val="32"/>
          <w:highlight w:val="none"/>
          <w:lang w:val="en-US" w:eastAsia="zh-CN" w:bidi="ar-SA"/>
        </w:rPr>
        <w:t>武汉市人力资源和社会保障局党组成员、副局长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1" w:name="_Toc22625"/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贾永胜  江汉大学副校长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二、组织委员会副主任</w:t>
      </w:r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刘兴榜  武汉市会计学会会长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何胡婷  武汉市财政局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 xml:space="preserve">注册会计师管理中心主任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1918" w:leftChars="304" w:hanging="1280" w:hangingChars="4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徐晓东  武汉市人力资源和社会保障局职业能力建设处处长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丁志勇  武汉市职业技能鉴定指导中心主任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1918" w:leftChars="304" w:hanging="1280" w:hangingChars="4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蔡理强  厦门网中网软件有限公司总裁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2" w:name="_Toc15867"/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三、组织委员会成员</w:t>
      </w:r>
      <w:bookmarkEnd w:id="2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喻飞飞  武汉市财政局国库收付中心副主任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汪朝阳  江汉大学商学院副院长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李  珂  武汉市会计学会秘书长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刘  青  厦门网中网软件有限公司副总裁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郭蓉芳  武汉市急救中心财务科副科长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 xml:space="preserve">    朱继明  江汉大学财务处副处长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张守君  江汉大学财务处综合科负责人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程杰贤  江汉大学商学院会计系主任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杨凤坤  厦门网中网软件有限公司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华中区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总经理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吴  涛  江岸区财政局会计科科长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王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凡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 xml:space="preserve">  江汉区财政局会计科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廖彬彬  硚口区财政局监督科负责人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姚  军  武昌区财政局会计科科长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闵新君  汉阳区财政局会计监督科科长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袁勇奇  青山区财政局会计科科长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姚  琼  洪山区财政局会计科科长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马爱英  东西湖区财政局会计监督科科长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舒  娟  江夏区财政局会计科科长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简  谦  蔡甸区财政局会计监督科科长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张慧玲  新洲区财政局会计科负责人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黄志斌  黄陂区区财政局会计科负责人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刘  滢  经开区财政局监督科科长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张俊锋  东湖高新区财政和国资监管局国资办科长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李  翔  长江新区财政和国资监管局综合科负责人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="0" w:afterLines="0"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四、技术顾问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张敦力 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中南财经政法大学会计学院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教授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刘亚娟  武汉地铁集团总会计师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燕良滔  江汉大学财务处处长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郭  黎  武汉软件工程职业学院商学院院长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邱玉新  湖北文化旅游集团有限公司计划财务部部长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王  霞  华工科技产业股份有限公司财务总监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GM4MTM3ZmFhNzk4OTJjMWI4YTY0NDAxYmFmMGQifQ=="/>
  </w:docVars>
  <w:rsids>
    <w:rsidRoot w:val="00172A27"/>
    <w:rsid w:val="02DD098C"/>
    <w:rsid w:val="05080FE1"/>
    <w:rsid w:val="058B1B8A"/>
    <w:rsid w:val="07593D76"/>
    <w:rsid w:val="08755F6D"/>
    <w:rsid w:val="08841607"/>
    <w:rsid w:val="0AFBA75A"/>
    <w:rsid w:val="0CDF3028"/>
    <w:rsid w:val="0D72288B"/>
    <w:rsid w:val="0EEE375E"/>
    <w:rsid w:val="0F0A004B"/>
    <w:rsid w:val="0F8E43F0"/>
    <w:rsid w:val="136524C5"/>
    <w:rsid w:val="14596B0C"/>
    <w:rsid w:val="16635A8F"/>
    <w:rsid w:val="1BC73750"/>
    <w:rsid w:val="1D911194"/>
    <w:rsid w:val="2188552B"/>
    <w:rsid w:val="28D63581"/>
    <w:rsid w:val="2CBA053A"/>
    <w:rsid w:val="307F71A5"/>
    <w:rsid w:val="31DD25D8"/>
    <w:rsid w:val="327B69E7"/>
    <w:rsid w:val="3349701E"/>
    <w:rsid w:val="3715740A"/>
    <w:rsid w:val="3A3A0F35"/>
    <w:rsid w:val="3FFFDD38"/>
    <w:rsid w:val="433F6067"/>
    <w:rsid w:val="47152A6C"/>
    <w:rsid w:val="4AFF1B0B"/>
    <w:rsid w:val="4F981E4B"/>
    <w:rsid w:val="50F6750C"/>
    <w:rsid w:val="52392DE0"/>
    <w:rsid w:val="57BB14B0"/>
    <w:rsid w:val="586631C9"/>
    <w:rsid w:val="5DBF0584"/>
    <w:rsid w:val="5EFF34EF"/>
    <w:rsid w:val="5F9305EC"/>
    <w:rsid w:val="5FD7184F"/>
    <w:rsid w:val="60FB1701"/>
    <w:rsid w:val="62126928"/>
    <w:rsid w:val="63DF5FFD"/>
    <w:rsid w:val="649F7777"/>
    <w:rsid w:val="677D29C4"/>
    <w:rsid w:val="693A3D77"/>
    <w:rsid w:val="69731BEA"/>
    <w:rsid w:val="6AC45C2D"/>
    <w:rsid w:val="6B853166"/>
    <w:rsid w:val="6EF30A38"/>
    <w:rsid w:val="6FA86069"/>
    <w:rsid w:val="6FB76376"/>
    <w:rsid w:val="70DD399C"/>
    <w:rsid w:val="715F54F7"/>
    <w:rsid w:val="71B5360D"/>
    <w:rsid w:val="72F79947"/>
    <w:rsid w:val="73DD4B79"/>
    <w:rsid w:val="77FF7233"/>
    <w:rsid w:val="7A4B1134"/>
    <w:rsid w:val="7A973E84"/>
    <w:rsid w:val="7AB517B5"/>
    <w:rsid w:val="7BE7F0C3"/>
    <w:rsid w:val="7CA70584"/>
    <w:rsid w:val="7D7DE635"/>
    <w:rsid w:val="7DB077ED"/>
    <w:rsid w:val="7E314850"/>
    <w:rsid w:val="7F560389"/>
    <w:rsid w:val="7FBF9210"/>
    <w:rsid w:val="7FFFC157"/>
    <w:rsid w:val="AF9F75CD"/>
    <w:rsid w:val="BD962BDF"/>
    <w:rsid w:val="BF6F5669"/>
    <w:rsid w:val="C69762D0"/>
    <w:rsid w:val="CE6EB89E"/>
    <w:rsid w:val="CFFFA6C1"/>
    <w:rsid w:val="D6FFE425"/>
    <w:rsid w:val="D7EDE645"/>
    <w:rsid w:val="E7FFA4C0"/>
    <w:rsid w:val="ECE8F730"/>
    <w:rsid w:val="F73F207E"/>
    <w:rsid w:val="F9FFD72F"/>
    <w:rsid w:val="FCFF3CE6"/>
    <w:rsid w:val="FD5F1804"/>
    <w:rsid w:val="FD738FB3"/>
    <w:rsid w:val="FDBBE206"/>
    <w:rsid w:val="FE6D7230"/>
    <w:rsid w:val="FF7F09DE"/>
    <w:rsid w:val="FFB7995B"/>
    <w:rsid w:val="FFEDDE0C"/>
    <w:rsid w:val="FFFFC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eastAsia"/>
      <w:sz w:val="32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toc 5"/>
    <w:basedOn w:val="1"/>
    <w:next w:val="1"/>
    <w:unhideWhenUsed/>
    <w:qFormat/>
    <w:uiPriority w:val="39"/>
    <w:pPr>
      <w:spacing w:beforeLines="0" w:afterLines="0"/>
      <w:ind w:left="1680"/>
    </w:pPr>
    <w:rPr>
      <w:rFonts w:hint="eastAsia"/>
      <w:sz w:val="32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正文-公1"/>
    <w:basedOn w:val="1"/>
    <w:qFormat/>
    <w:uiPriority w:val="0"/>
    <w:pPr>
      <w:suppressAutoHyphens/>
    </w:pPr>
    <w:rPr>
      <w:rFonts w:ascii="Calibri" w:hAnsi="Calibri" w:eastAsia="宋体" w:cs="Times New Roman"/>
      <w:szCs w:val="21"/>
    </w:rPr>
  </w:style>
  <w:style w:type="character" w:customStyle="1" w:styleId="11">
    <w:name w:val="font01"/>
    <w:basedOn w:val="7"/>
    <w:qFormat/>
    <w:uiPriority w:val="0"/>
    <w:rPr>
      <w:rFonts w:hint="default" w:ascii="黑体" w:hAnsi="宋体" w:eastAsia="黑体" w:cs="黑体"/>
      <w:color w:val="00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2634</Words>
  <Characters>2749</Characters>
  <Lines>0</Lines>
  <Paragraphs>0</Paragraphs>
  <TotalTime>11</TotalTime>
  <ScaleCrop>false</ScaleCrop>
  <LinksUpToDate>false</LinksUpToDate>
  <CharactersWithSpaces>2867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2024-09-16T16:17:00Z</dcterms:created>
  <dc:creator>Administrator</dc:creator>
  <cp:lastModifiedBy>Administrator</cp:lastModifiedBy>
  <cp:lastPrinted>2024-10-24T06:39:00Z</cp:lastPrinted>
  <dcterms:modified xsi:type="dcterms:W3CDTF">2024-10-25T09:08:53Z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FC7E437AF8F84FD2A4597DC958DE6864_12</vt:lpwstr>
  </property>
</Properties>
</file>